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82DE09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F602AA">
        <w:rPr>
          <w:rFonts w:ascii="Times New Roman" w:hAnsi="Times New Roman"/>
          <w:b/>
          <w:sz w:val="22"/>
          <w:szCs w:val="22"/>
        </w:rPr>
        <w:t>7769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F602AA">
            <w:rPr>
              <w:rFonts w:ascii="Times New Roman" w:hAnsi="Times New Roman"/>
              <w:b/>
              <w:sz w:val="22"/>
              <w:szCs w:val="22"/>
            </w:rPr>
            <w:t>4/7/2016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B8F97D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602AA">
            <w:rPr>
              <w:rFonts w:ascii="Times New Roman" w:hAnsi="Times New Roman"/>
              <w:b/>
              <w:szCs w:val="28"/>
            </w:rPr>
            <w:t>Proiect de hotarare privind aprobarea redistribuirii a 6 loturi in folosinta gratuita pe durata existentei locuintei proprietate personala, conform Legii 15/2003 republicata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F602AA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C9B6F9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602AA">
            <w:rPr>
              <w:rFonts w:ascii="Times New Roman" w:hAnsi="Times New Roman"/>
              <w:szCs w:val="28"/>
            </w:rPr>
            <w:t>07.04.2017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02AA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2017-04-07T00:00:00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Redistribuire loturi</DocumentSetDescription>
    <Nume_x0020_proiect_x0020_HCL xmlns="49ad8bbe-11e1-42b2-a965-6a341b5f7ad4">Proiect de hotarare privind aprobarea redistribuirii a 6 loturi in folosinta gratuita pe durata existentei locuintei proprietate personala, conform Legii 15/2003 republicata</Nume_x0020_proiect_x0020_HCL>
    <_dlc_DocId xmlns="49ad8bbe-11e1-42b2-a965-6a341b5f7ad4">PMD17-1485498287-681</_dlc_DocId>
    <_dlc_DocIdUrl xmlns="49ad8bbe-11e1-42b2-a965-6a341b5f7ad4">
      <Url>http://smdoc/Situri/CL/_layouts/15/DocIdRedir.aspx?ID=PMD17-1485498287-681</Url>
      <Description>PMD17-1485498287-681</Description>
    </_dlc_DocIdUrl>
    <Data1 xmlns="49ad8bbe-11e1-42b2-a965-6a341b5f7ad4">2016-04-06T21:00:00+00:00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1138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aprobare redistribuire 6 loturi conform L 15 din 2003 - Anunt proiect.docx</dc:title>
  <dc:creator/>
  <cp:lastModifiedBy/>
  <cp:revision>1</cp:revision>
  <dcterms:created xsi:type="dcterms:W3CDTF">2016-03-17T13:02:00Z</dcterms:created>
  <dcterms:modified xsi:type="dcterms:W3CDTF">2017-04-07T11:56:00Z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c7ae469e-36b8-47fd-823a-16fbe0447243</vt:lpwstr>
  </property>
  <property fmtid="{D5CDD505-2E9C-101B-9397-08002B2CF9AE}" pid="4" name="_docset_NoMedatataSyncRequired">
    <vt:lpwstr>False</vt:lpwstr>
  </property>
</Properties>
</file>